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413" w:rsidRPr="00CF7413" w:rsidRDefault="002A77F9" w:rsidP="00E65267">
      <w:pPr>
        <w:spacing w:after="100" w:afterAutospacing="1" w:line="288" w:lineRule="atLeast"/>
        <w:jc w:val="both"/>
        <w:outlineLvl w:val="3"/>
        <w:rPr>
          <w:rFonts w:ascii="Arial" w:eastAsia="Times New Roman" w:hAnsi="Arial" w:cs="Arial"/>
          <w:color w:val="3C3C3C"/>
          <w:sz w:val="24"/>
          <w:szCs w:val="24"/>
          <w:lang w:eastAsia="es-PE"/>
        </w:rPr>
      </w:pPr>
      <w:bookmarkStart w:id="0" w:name="_GoBack"/>
      <w:r w:rsidRPr="00E65267">
        <w:rPr>
          <w:rFonts w:ascii="Arial" w:eastAsia="Times New Roman" w:hAnsi="Arial" w:cs="Arial"/>
          <w:color w:val="3C3C3C"/>
          <w:sz w:val="24"/>
          <w:szCs w:val="24"/>
          <w:lang w:eastAsia="es-PE"/>
        </w:rPr>
        <w:t>Ciudad Diseño Ciencia - Iquitos</w:t>
      </w:r>
      <w:r w:rsidRPr="00E65267">
        <w:rPr>
          <w:rFonts w:ascii="Arial" w:eastAsia="Times New Roman" w:hAnsi="Arial" w:cs="Arial"/>
          <w:color w:val="414141"/>
          <w:sz w:val="24"/>
          <w:szCs w:val="24"/>
          <w:lang w:eastAsia="es-PE"/>
        </w:rPr>
        <w:t xml:space="preserve"> </w:t>
      </w:r>
    </w:p>
    <w:p w:rsidR="00CF7413" w:rsidRPr="00CF7413" w:rsidRDefault="00CF7413" w:rsidP="00E65267">
      <w:pPr>
        <w:shd w:val="clear" w:color="auto" w:fill="FFFFFF"/>
        <w:spacing w:after="340" w:line="311" w:lineRule="atLeast"/>
        <w:jc w:val="both"/>
        <w:rPr>
          <w:rFonts w:ascii="Arial" w:eastAsia="Times New Roman" w:hAnsi="Arial" w:cs="Arial"/>
          <w:color w:val="222222"/>
          <w:sz w:val="24"/>
          <w:szCs w:val="24"/>
          <w:lang w:eastAsia="es-PE"/>
        </w:rPr>
      </w:pPr>
      <w:r w:rsidRPr="00E65267">
        <w:rPr>
          <w:rFonts w:ascii="Arial" w:eastAsia="Times New Roman" w:hAnsi="Arial" w:cs="Arial"/>
          <w:b/>
          <w:bCs/>
          <w:color w:val="222222"/>
          <w:sz w:val="24"/>
          <w:szCs w:val="24"/>
          <w:lang w:eastAsia="es-PE"/>
        </w:rPr>
        <w:t>1. Piense y hacer comentarios sobre un proyecto ciudadano Diseño Ciencia existente en el diseño urbano y la planificación de su área o país.</w:t>
      </w:r>
    </w:p>
    <w:p w:rsidR="00CF7413" w:rsidRPr="00CF7413" w:rsidRDefault="002A77F9" w:rsidP="00E65267">
      <w:pPr>
        <w:shd w:val="clear" w:color="auto" w:fill="FFFFFF"/>
        <w:spacing w:before="300" w:after="340" w:line="311" w:lineRule="atLeast"/>
        <w:jc w:val="both"/>
        <w:rPr>
          <w:rFonts w:ascii="Arial" w:eastAsia="Times New Roman" w:hAnsi="Arial" w:cs="Arial"/>
          <w:color w:val="222222"/>
          <w:sz w:val="24"/>
          <w:szCs w:val="24"/>
          <w:lang w:eastAsia="es-PE"/>
        </w:rPr>
      </w:pPr>
      <w:r w:rsidRPr="00E65267">
        <w:rPr>
          <w:rFonts w:ascii="Arial" w:eastAsia="Times New Roman" w:hAnsi="Arial" w:cs="Arial"/>
          <w:color w:val="222222"/>
          <w:sz w:val="24"/>
          <w:szCs w:val="24"/>
          <w:lang w:eastAsia="es-PE"/>
        </w:rPr>
        <w:t xml:space="preserve">Iquitos posee ingentes cantidades de madera, la misma que bien puede servir para impulsar un programa de viviendas populares de bajo costo, sin embargo, el escaso conocimiento de las autoridades, solo ha impulsado las iniciativas ciudadanas de autoconstrucción, sin planificación, las impulsado por la necesidad de viviendas en los sectores </w:t>
      </w:r>
      <w:r w:rsidR="005A1B7D" w:rsidRPr="00E65267">
        <w:rPr>
          <w:rFonts w:ascii="Arial" w:eastAsia="Times New Roman" w:hAnsi="Arial" w:cs="Arial"/>
          <w:color w:val="222222"/>
          <w:sz w:val="24"/>
          <w:szCs w:val="24"/>
          <w:lang w:eastAsia="es-PE"/>
        </w:rPr>
        <w:t>más</w:t>
      </w:r>
      <w:r w:rsidRPr="00E65267">
        <w:rPr>
          <w:rFonts w:ascii="Arial" w:eastAsia="Times New Roman" w:hAnsi="Arial" w:cs="Arial"/>
          <w:color w:val="222222"/>
          <w:sz w:val="24"/>
          <w:szCs w:val="24"/>
          <w:lang w:eastAsia="es-PE"/>
        </w:rPr>
        <w:t xml:space="preserve"> empobrecidos de la ciudad.</w:t>
      </w:r>
    </w:p>
    <w:p w:rsidR="00CF7413" w:rsidRPr="00CF7413" w:rsidRDefault="00CF7413" w:rsidP="00E65267">
      <w:pPr>
        <w:shd w:val="clear" w:color="auto" w:fill="FFFFFF"/>
        <w:spacing w:before="300" w:after="340" w:line="311" w:lineRule="atLeast"/>
        <w:jc w:val="both"/>
        <w:rPr>
          <w:rFonts w:ascii="Arial" w:eastAsia="Times New Roman" w:hAnsi="Arial" w:cs="Arial"/>
          <w:color w:val="222222"/>
          <w:sz w:val="24"/>
          <w:szCs w:val="24"/>
          <w:lang w:eastAsia="es-PE"/>
        </w:rPr>
      </w:pPr>
      <w:r w:rsidRPr="00E65267">
        <w:rPr>
          <w:rFonts w:ascii="Arial" w:eastAsia="Times New Roman" w:hAnsi="Arial" w:cs="Arial"/>
          <w:b/>
          <w:bCs/>
          <w:color w:val="222222"/>
          <w:sz w:val="24"/>
          <w:szCs w:val="24"/>
          <w:lang w:eastAsia="es-PE"/>
        </w:rPr>
        <w:t>2. Piense y comentan el siguiente ejemplo: Hábitats de un determinado barrio no se sienten seguros cuando caminan en su barrio por la tarde y durante la noche. Que está trabajando para el gobierno local y quiere resolver este problema mediante la mejora de los espacios públicos. ¿Cómo te la puesta en marcha de un proyecto ciudadano Diseño Ciencia?</w:t>
      </w:r>
    </w:p>
    <w:p w:rsidR="00CF7413" w:rsidRPr="00CF7413" w:rsidRDefault="002A77F9" w:rsidP="00E65267">
      <w:pPr>
        <w:shd w:val="clear" w:color="auto" w:fill="FFFFFF"/>
        <w:spacing w:before="300" w:after="340" w:line="311" w:lineRule="atLeast"/>
        <w:jc w:val="both"/>
        <w:rPr>
          <w:rFonts w:ascii="Arial" w:eastAsia="Times New Roman" w:hAnsi="Arial" w:cs="Arial"/>
          <w:color w:val="222222"/>
          <w:sz w:val="24"/>
          <w:szCs w:val="24"/>
          <w:lang w:eastAsia="es-PE"/>
        </w:rPr>
      </w:pPr>
      <w:r w:rsidRPr="00E65267">
        <w:rPr>
          <w:rFonts w:ascii="Arial" w:eastAsia="Times New Roman" w:hAnsi="Arial" w:cs="Arial"/>
          <w:color w:val="222222"/>
          <w:sz w:val="24"/>
          <w:szCs w:val="24"/>
          <w:lang w:eastAsia="es-PE"/>
        </w:rPr>
        <w:t>Una de las formas de erradicar la inseguridad ciudadana, es la organización popular en brigadas de respuesta inmediata en coordinación con la policía nacional, asimismo, es indispensable de la creación de áreas de recreación que permitan tener acceso a mejores servicios de esparcimiento a la ciudadanía</w:t>
      </w:r>
      <w:r w:rsidR="005A1B7D" w:rsidRPr="00E65267">
        <w:rPr>
          <w:rFonts w:ascii="Arial" w:eastAsia="Times New Roman" w:hAnsi="Arial" w:cs="Arial"/>
          <w:color w:val="222222"/>
          <w:sz w:val="24"/>
          <w:szCs w:val="24"/>
          <w:lang w:eastAsia="es-PE"/>
        </w:rPr>
        <w:t>, en estos espacio se debe establecer controles de seguridad, que garantice la tranquilidad de la ciudadanía.</w:t>
      </w:r>
    </w:p>
    <w:p w:rsidR="00CF7413" w:rsidRPr="00CF7413" w:rsidRDefault="00CF7413" w:rsidP="00E65267">
      <w:pPr>
        <w:shd w:val="clear" w:color="auto" w:fill="FFFFFF"/>
        <w:spacing w:before="300" w:after="340" w:line="311" w:lineRule="atLeast"/>
        <w:jc w:val="both"/>
        <w:rPr>
          <w:rFonts w:ascii="Arial" w:eastAsia="Times New Roman" w:hAnsi="Arial" w:cs="Arial"/>
          <w:color w:val="222222"/>
          <w:sz w:val="24"/>
          <w:szCs w:val="24"/>
          <w:lang w:eastAsia="es-PE"/>
        </w:rPr>
      </w:pPr>
      <w:r w:rsidRPr="00E65267">
        <w:rPr>
          <w:rFonts w:ascii="Arial" w:eastAsia="Times New Roman" w:hAnsi="Arial" w:cs="Arial"/>
          <w:b/>
          <w:bCs/>
          <w:color w:val="222222"/>
          <w:sz w:val="24"/>
          <w:szCs w:val="24"/>
          <w:lang w:eastAsia="es-PE"/>
        </w:rPr>
        <w:t>3. Imagine que ha creado un proyecto en el que le gustaría hacer uso de Ciudadanos Diseño Ciencia. ¿Qué directrices son importantes en la creación de su propio proyecto ciudadano Diseño Ciencia?</w:t>
      </w:r>
    </w:p>
    <w:p w:rsidR="00CF7413" w:rsidRPr="00CF7413" w:rsidRDefault="005A1B7D" w:rsidP="00E65267">
      <w:pPr>
        <w:shd w:val="clear" w:color="auto" w:fill="FFFFFF"/>
        <w:spacing w:before="300" w:after="340" w:line="311" w:lineRule="atLeast"/>
        <w:jc w:val="both"/>
        <w:rPr>
          <w:rFonts w:ascii="Arial" w:eastAsia="Times New Roman" w:hAnsi="Arial" w:cs="Arial"/>
          <w:color w:val="222222"/>
          <w:sz w:val="24"/>
          <w:szCs w:val="24"/>
          <w:lang w:eastAsia="es-PE"/>
        </w:rPr>
      </w:pPr>
      <w:r w:rsidRPr="00E65267">
        <w:rPr>
          <w:rFonts w:ascii="Arial" w:eastAsia="Times New Roman" w:hAnsi="Arial" w:cs="Arial"/>
          <w:color w:val="222222"/>
          <w:sz w:val="24"/>
          <w:szCs w:val="24"/>
          <w:lang w:eastAsia="es-PE"/>
        </w:rPr>
        <w:t>• L</w:t>
      </w:r>
      <w:r w:rsidR="00CF7413" w:rsidRPr="00CF7413">
        <w:rPr>
          <w:rFonts w:ascii="Arial" w:eastAsia="Times New Roman" w:hAnsi="Arial" w:cs="Arial"/>
          <w:color w:val="222222"/>
          <w:sz w:val="24"/>
          <w:szCs w:val="24"/>
          <w:lang w:eastAsia="es-PE"/>
        </w:rPr>
        <w:t xml:space="preserve">a participación </w:t>
      </w:r>
      <w:r w:rsidRPr="00E65267">
        <w:rPr>
          <w:rFonts w:ascii="Arial" w:eastAsia="Times New Roman" w:hAnsi="Arial" w:cs="Arial"/>
          <w:color w:val="222222"/>
          <w:sz w:val="24"/>
          <w:szCs w:val="24"/>
          <w:lang w:eastAsia="es-PE"/>
        </w:rPr>
        <w:t>ciudadana en el diseño de las propuestas es fundamental.</w:t>
      </w:r>
    </w:p>
    <w:p w:rsidR="00CF7413" w:rsidRPr="00CF7413" w:rsidRDefault="005A1B7D" w:rsidP="00E65267">
      <w:pPr>
        <w:shd w:val="clear" w:color="auto" w:fill="FFFFFF"/>
        <w:spacing w:before="300" w:after="340" w:line="311" w:lineRule="atLeast"/>
        <w:jc w:val="both"/>
        <w:rPr>
          <w:rFonts w:ascii="Arial" w:eastAsia="Times New Roman" w:hAnsi="Arial" w:cs="Arial"/>
          <w:color w:val="222222"/>
          <w:sz w:val="24"/>
          <w:szCs w:val="24"/>
          <w:lang w:eastAsia="es-PE"/>
        </w:rPr>
      </w:pPr>
      <w:r w:rsidRPr="00E65267">
        <w:rPr>
          <w:rFonts w:ascii="Arial" w:eastAsia="Times New Roman" w:hAnsi="Arial" w:cs="Arial"/>
          <w:color w:val="222222"/>
          <w:sz w:val="24"/>
          <w:szCs w:val="24"/>
          <w:lang w:eastAsia="es-PE"/>
        </w:rPr>
        <w:t>• Tener en cuenta las vías de transporte que viabilicen el acceso ciudadano.</w:t>
      </w:r>
    </w:p>
    <w:p w:rsidR="00CF7413" w:rsidRPr="00CF7413" w:rsidRDefault="005A1B7D" w:rsidP="00E65267">
      <w:pPr>
        <w:shd w:val="clear" w:color="auto" w:fill="FFFFFF"/>
        <w:spacing w:before="300" w:after="340" w:line="311" w:lineRule="atLeast"/>
        <w:jc w:val="both"/>
        <w:rPr>
          <w:rFonts w:ascii="Arial" w:eastAsia="Times New Roman" w:hAnsi="Arial" w:cs="Arial"/>
          <w:color w:val="222222"/>
          <w:sz w:val="24"/>
          <w:szCs w:val="24"/>
          <w:lang w:eastAsia="es-PE"/>
        </w:rPr>
      </w:pPr>
      <w:r w:rsidRPr="00E65267">
        <w:rPr>
          <w:rFonts w:ascii="Arial" w:eastAsia="Times New Roman" w:hAnsi="Arial" w:cs="Arial"/>
          <w:color w:val="222222"/>
          <w:sz w:val="24"/>
          <w:szCs w:val="24"/>
          <w:lang w:eastAsia="es-PE"/>
        </w:rPr>
        <w:t>• Considerar aspectos de ambientabilidad y diseño propicio al clima tropical.</w:t>
      </w:r>
    </w:p>
    <w:p w:rsidR="00CF7413" w:rsidRPr="00CF7413" w:rsidRDefault="005A1B7D" w:rsidP="00E65267">
      <w:pPr>
        <w:shd w:val="clear" w:color="auto" w:fill="FFFFFF"/>
        <w:spacing w:before="300" w:after="340" w:line="311" w:lineRule="atLeast"/>
        <w:jc w:val="both"/>
        <w:rPr>
          <w:rFonts w:ascii="Arial" w:eastAsia="Times New Roman" w:hAnsi="Arial" w:cs="Arial"/>
          <w:color w:val="222222"/>
          <w:sz w:val="24"/>
          <w:szCs w:val="24"/>
          <w:lang w:eastAsia="es-PE"/>
        </w:rPr>
      </w:pPr>
      <w:r w:rsidRPr="00E65267">
        <w:rPr>
          <w:rFonts w:ascii="Arial" w:eastAsia="Times New Roman" w:hAnsi="Arial" w:cs="Arial"/>
          <w:color w:val="222222"/>
          <w:sz w:val="24"/>
          <w:szCs w:val="24"/>
          <w:lang w:eastAsia="es-PE"/>
        </w:rPr>
        <w:t>• Acceso a las personas con discapacidad y otros.</w:t>
      </w:r>
    </w:p>
    <w:p w:rsidR="00CF7413" w:rsidRPr="00CF7413" w:rsidRDefault="005A1B7D" w:rsidP="00E65267">
      <w:pPr>
        <w:shd w:val="clear" w:color="auto" w:fill="FFFFFF"/>
        <w:spacing w:before="300" w:after="340" w:line="311" w:lineRule="atLeast"/>
        <w:jc w:val="both"/>
        <w:rPr>
          <w:rFonts w:ascii="Arial" w:eastAsia="Times New Roman" w:hAnsi="Arial" w:cs="Arial"/>
          <w:color w:val="222222"/>
          <w:sz w:val="24"/>
          <w:szCs w:val="24"/>
          <w:lang w:eastAsia="es-PE"/>
        </w:rPr>
      </w:pPr>
      <w:r w:rsidRPr="00E65267">
        <w:rPr>
          <w:rFonts w:ascii="Arial" w:eastAsia="Times New Roman" w:hAnsi="Arial" w:cs="Arial"/>
          <w:color w:val="222222"/>
          <w:sz w:val="24"/>
          <w:szCs w:val="24"/>
          <w:lang w:eastAsia="es-PE"/>
        </w:rPr>
        <w:t>• Arborización de áreas libres.</w:t>
      </w:r>
    </w:p>
    <w:p w:rsidR="003240EE" w:rsidRPr="00E65267" w:rsidRDefault="005A1B7D" w:rsidP="00E65267">
      <w:pPr>
        <w:shd w:val="clear" w:color="auto" w:fill="FFFFFF"/>
        <w:spacing w:before="300" w:after="340" w:line="311" w:lineRule="atLeast"/>
        <w:jc w:val="both"/>
        <w:rPr>
          <w:rFonts w:ascii="Arial" w:eastAsia="Times New Roman" w:hAnsi="Arial" w:cs="Arial"/>
          <w:color w:val="222222"/>
          <w:sz w:val="24"/>
          <w:szCs w:val="24"/>
          <w:lang w:eastAsia="es-PE"/>
        </w:rPr>
      </w:pPr>
      <w:r w:rsidRPr="00E65267">
        <w:rPr>
          <w:rFonts w:ascii="Arial" w:eastAsia="Times New Roman" w:hAnsi="Arial" w:cs="Arial"/>
          <w:color w:val="222222"/>
          <w:sz w:val="24"/>
          <w:szCs w:val="24"/>
          <w:lang w:eastAsia="es-PE"/>
        </w:rPr>
        <w:t>• Integración paisajística a ciudades colindantes.</w:t>
      </w:r>
    </w:p>
    <w:p w:rsidR="005A1B7D" w:rsidRPr="00E65267" w:rsidRDefault="005A1B7D" w:rsidP="00E65267">
      <w:pPr>
        <w:shd w:val="clear" w:color="auto" w:fill="FFFFFF"/>
        <w:spacing w:before="300" w:after="340" w:line="311" w:lineRule="atLeast"/>
        <w:jc w:val="both"/>
        <w:rPr>
          <w:rFonts w:ascii="Arial" w:eastAsia="Times New Roman" w:hAnsi="Arial" w:cs="Arial"/>
          <w:color w:val="222222"/>
          <w:sz w:val="24"/>
          <w:szCs w:val="24"/>
          <w:lang w:eastAsia="es-PE"/>
        </w:rPr>
      </w:pPr>
      <w:r w:rsidRPr="00E65267">
        <w:rPr>
          <w:rFonts w:ascii="Arial" w:eastAsia="Times New Roman" w:hAnsi="Arial" w:cs="Arial"/>
          <w:color w:val="222222"/>
          <w:sz w:val="24"/>
          <w:szCs w:val="24"/>
          <w:lang w:eastAsia="es-PE"/>
        </w:rPr>
        <w:lastRenderedPageBreak/>
        <w:t>Buen sistema de alcantarillado y desagüe público con sistema de tratamiento previo.</w:t>
      </w:r>
      <w:bookmarkEnd w:id="0"/>
    </w:p>
    <w:sectPr w:rsidR="005A1B7D" w:rsidRPr="00E652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13"/>
    <w:rsid w:val="002A77F9"/>
    <w:rsid w:val="003240EE"/>
    <w:rsid w:val="005A1B7D"/>
    <w:rsid w:val="00CF7413"/>
    <w:rsid w:val="00E6526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73734-1A67-41F1-9E1C-25EB9272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CF7413"/>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CF7413"/>
    <w:rPr>
      <w:rFonts w:ascii="Times New Roman" w:eastAsia="Times New Roman" w:hAnsi="Times New Roman" w:cs="Times New Roman"/>
      <w:b/>
      <w:bCs/>
      <w:sz w:val="24"/>
      <w:szCs w:val="24"/>
      <w:lang w:eastAsia="es-PE"/>
    </w:rPr>
  </w:style>
  <w:style w:type="paragraph" w:customStyle="1" w:styleId="posted-details">
    <w:name w:val="posted-details"/>
    <w:basedOn w:val="Normal"/>
    <w:rsid w:val="00CF741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CF7413"/>
  </w:style>
  <w:style w:type="character" w:customStyle="1" w:styleId="timeago">
    <w:name w:val="timeago"/>
    <w:basedOn w:val="Fuentedeprrafopredeter"/>
    <w:rsid w:val="00CF7413"/>
  </w:style>
  <w:style w:type="character" w:styleId="Hipervnculo">
    <w:name w:val="Hyperlink"/>
    <w:basedOn w:val="Fuentedeprrafopredeter"/>
    <w:uiPriority w:val="99"/>
    <w:semiHidden/>
    <w:unhideWhenUsed/>
    <w:rsid w:val="00CF7413"/>
    <w:rPr>
      <w:color w:val="0000FF"/>
      <w:u w:val="single"/>
    </w:rPr>
  </w:style>
  <w:style w:type="paragraph" w:styleId="NormalWeb">
    <w:name w:val="Normal (Web)"/>
    <w:basedOn w:val="Normal"/>
    <w:uiPriority w:val="99"/>
    <w:semiHidden/>
    <w:unhideWhenUsed/>
    <w:rsid w:val="00CF741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CF7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67085">
      <w:bodyDiv w:val="1"/>
      <w:marLeft w:val="0"/>
      <w:marRight w:val="0"/>
      <w:marTop w:val="0"/>
      <w:marBottom w:val="0"/>
      <w:divBdr>
        <w:top w:val="none" w:sz="0" w:space="0" w:color="auto"/>
        <w:left w:val="none" w:sz="0" w:space="0" w:color="auto"/>
        <w:bottom w:val="none" w:sz="0" w:space="0" w:color="auto"/>
        <w:right w:val="none" w:sz="0" w:space="0" w:color="auto"/>
      </w:divBdr>
      <w:divsChild>
        <w:div w:id="751854315">
          <w:marLeft w:val="0"/>
          <w:marRight w:val="0"/>
          <w:marTop w:val="0"/>
          <w:marBottom w:val="0"/>
          <w:divBdr>
            <w:top w:val="none" w:sz="0" w:space="0" w:color="auto"/>
            <w:left w:val="none" w:sz="0" w:space="0" w:color="auto"/>
            <w:bottom w:val="none" w:sz="0" w:space="0" w:color="auto"/>
            <w:right w:val="none" w:sz="0" w:space="0" w:color="auto"/>
          </w:divBdr>
        </w:div>
        <w:div w:id="1767270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0FEB1-2C04-46E5-B2D1-F05BF409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300</Words>
  <Characters>1652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US2017</dc:creator>
  <cp:keywords/>
  <dc:description/>
  <cp:lastModifiedBy>US2017</cp:lastModifiedBy>
  <cp:revision>4</cp:revision>
  <dcterms:created xsi:type="dcterms:W3CDTF">2017-05-24T05:11:00Z</dcterms:created>
  <dcterms:modified xsi:type="dcterms:W3CDTF">2017-05-24T05:31:00Z</dcterms:modified>
</cp:coreProperties>
</file>